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053028" w14:textId="3D07FE6E" w:rsidR="0093136F" w:rsidRDefault="3BA4D140" w:rsidP="6A086081">
      <w:pPr>
        <w:spacing w:after="200" w:line="276" w:lineRule="auto"/>
        <w:jc w:val="center"/>
        <w:rPr>
          <w:rFonts w:ascii="Rubik" w:eastAsia="Arial" w:hAnsi="Rubik" w:cs="Rubik"/>
          <w:color w:val="000000" w:themeColor="text1"/>
          <w:sz w:val="52"/>
          <w:szCs w:val="52"/>
          <w:u w:val="single"/>
          <w:lang w:val="en-GB"/>
        </w:rPr>
      </w:pPr>
      <w:r w:rsidRPr="00C05EF3">
        <w:rPr>
          <w:rFonts w:ascii="Rubik" w:eastAsia="Arial" w:hAnsi="Rubik" w:cs="Rubik"/>
          <w:color w:val="000000" w:themeColor="text1"/>
          <w:sz w:val="52"/>
          <w:szCs w:val="52"/>
          <w:u w:val="single"/>
          <w:lang w:val="en-GB"/>
        </w:rPr>
        <w:t>Application Form</w:t>
      </w:r>
    </w:p>
    <w:p w14:paraId="76B896B4" w14:textId="0737E090" w:rsidR="00C05EF3" w:rsidRDefault="00C05EF3" w:rsidP="6A086081">
      <w:pPr>
        <w:spacing w:after="200" w:line="276" w:lineRule="auto"/>
        <w:jc w:val="center"/>
        <w:rPr>
          <w:rFonts w:ascii="Rubik" w:eastAsia="Calibri" w:hAnsi="Rubik" w:cs="Rubik"/>
          <w:u w:val="single"/>
        </w:rPr>
      </w:pPr>
    </w:p>
    <w:tbl>
      <w:tblPr>
        <w:tblStyle w:val="TableGrid"/>
        <w:tblW w:w="0" w:type="auto"/>
        <w:tblLook w:val="04A0" w:firstRow="1" w:lastRow="0" w:firstColumn="1" w:lastColumn="0" w:noHBand="0" w:noVBand="1"/>
      </w:tblPr>
      <w:tblGrid>
        <w:gridCol w:w="9350"/>
      </w:tblGrid>
      <w:tr w:rsidR="00C05EF3" w14:paraId="6F195A05" w14:textId="77777777" w:rsidTr="7A21A14D">
        <w:tc>
          <w:tcPr>
            <w:tcW w:w="9350" w:type="dxa"/>
          </w:tcPr>
          <w:p w14:paraId="101E225F" w14:textId="74A41AA0" w:rsidR="00C05EF3" w:rsidRPr="00C05EF3" w:rsidRDefault="00C05EF3" w:rsidP="00C05EF3">
            <w:pPr>
              <w:pStyle w:val="ListParagraph"/>
              <w:numPr>
                <w:ilvl w:val="0"/>
                <w:numId w:val="1"/>
              </w:numPr>
              <w:spacing w:after="200" w:line="276" w:lineRule="auto"/>
              <w:jc w:val="center"/>
              <w:rPr>
                <w:rFonts w:ascii="Rubik" w:eastAsia="Calibri" w:hAnsi="Rubik" w:cs="Rubik"/>
                <w:u w:val="single"/>
              </w:rPr>
            </w:pPr>
            <w:r w:rsidRPr="00C05EF3">
              <w:rPr>
                <w:rFonts w:ascii="Rubik" w:hAnsi="Rubik" w:cs="Rubik"/>
                <w:color w:val="444444"/>
                <w:shd w:val="clear" w:color="auto" w:fill="FFFFFF"/>
              </w:rPr>
              <w:t>Why do you want to work for The Reader? (200 words) Please reference our Reader Values in your answer</w:t>
            </w:r>
            <w:r w:rsidR="00C42DC7">
              <w:rPr>
                <w:rFonts w:ascii="Rubik" w:hAnsi="Rubik" w:cs="Rubik"/>
                <w:color w:val="444444"/>
                <w:shd w:val="clear" w:color="auto" w:fill="FFFFFF"/>
              </w:rPr>
              <w:t>.</w:t>
            </w:r>
          </w:p>
        </w:tc>
      </w:tr>
      <w:tr w:rsidR="00C05EF3" w14:paraId="0FEEF220" w14:textId="77777777" w:rsidTr="7A21A14D">
        <w:trPr>
          <w:trHeight w:val="10539"/>
        </w:trPr>
        <w:tc>
          <w:tcPr>
            <w:tcW w:w="9350" w:type="dxa"/>
          </w:tcPr>
          <w:p w14:paraId="3A9F64E8" w14:textId="77777777" w:rsidR="00C05EF3" w:rsidRDefault="00C05EF3" w:rsidP="6A086081">
            <w:pPr>
              <w:spacing w:after="200" w:line="276" w:lineRule="auto"/>
              <w:jc w:val="center"/>
              <w:rPr>
                <w:rFonts w:ascii="Rubik" w:eastAsia="Calibri" w:hAnsi="Rubik" w:cs="Rubik"/>
                <w:u w:val="single"/>
              </w:rPr>
            </w:pPr>
          </w:p>
        </w:tc>
      </w:tr>
      <w:tr w:rsidR="00C05EF3" w14:paraId="01528A38" w14:textId="77777777" w:rsidTr="7A21A14D">
        <w:tc>
          <w:tcPr>
            <w:tcW w:w="9350" w:type="dxa"/>
          </w:tcPr>
          <w:p w14:paraId="5CCB60EF" w14:textId="73A3B0D1" w:rsidR="00C05EF3" w:rsidRPr="00C05EF3" w:rsidRDefault="00C05EF3" w:rsidP="00C05EF3">
            <w:pPr>
              <w:pStyle w:val="ListParagraph"/>
              <w:numPr>
                <w:ilvl w:val="0"/>
                <w:numId w:val="1"/>
              </w:numPr>
              <w:spacing w:after="200" w:line="276" w:lineRule="auto"/>
              <w:jc w:val="center"/>
              <w:rPr>
                <w:rFonts w:ascii="Rubik" w:eastAsia="Calibri" w:hAnsi="Rubik" w:cs="Rubik"/>
              </w:rPr>
            </w:pPr>
            <w:r w:rsidRPr="00C05EF3">
              <w:rPr>
                <w:rFonts w:ascii="Rubik" w:eastAsia="Calibri" w:hAnsi="Rubik" w:cs="Rubik"/>
              </w:rPr>
              <w:lastRenderedPageBreak/>
              <w:t>How do your skills and experience make you a brilliant candidate for this role? (600 words)</w:t>
            </w:r>
          </w:p>
        </w:tc>
      </w:tr>
      <w:tr w:rsidR="00C05EF3" w14:paraId="01327303" w14:textId="77777777" w:rsidTr="7A21A14D">
        <w:trPr>
          <w:trHeight w:val="11951"/>
        </w:trPr>
        <w:tc>
          <w:tcPr>
            <w:tcW w:w="9350" w:type="dxa"/>
          </w:tcPr>
          <w:p w14:paraId="73FE5A13" w14:textId="77777777" w:rsidR="00C05EF3" w:rsidRDefault="00C05EF3" w:rsidP="6A086081">
            <w:pPr>
              <w:spacing w:after="200" w:line="276" w:lineRule="auto"/>
              <w:jc w:val="center"/>
              <w:rPr>
                <w:rFonts w:ascii="Rubik" w:eastAsia="Calibri" w:hAnsi="Rubik" w:cs="Rubik"/>
                <w:u w:val="single"/>
              </w:rPr>
            </w:pPr>
          </w:p>
          <w:p w14:paraId="49830FE6" w14:textId="77777777" w:rsidR="00C05EF3" w:rsidRDefault="00C05EF3" w:rsidP="6A086081">
            <w:pPr>
              <w:spacing w:after="200" w:line="276" w:lineRule="auto"/>
              <w:jc w:val="center"/>
              <w:rPr>
                <w:rFonts w:ascii="Rubik" w:eastAsia="Calibri" w:hAnsi="Rubik" w:cs="Rubik"/>
                <w:u w:val="single"/>
              </w:rPr>
            </w:pPr>
          </w:p>
          <w:p w14:paraId="2E5D1092" w14:textId="77777777" w:rsidR="00C05EF3" w:rsidRDefault="00C05EF3" w:rsidP="6A086081">
            <w:pPr>
              <w:spacing w:after="200" w:line="276" w:lineRule="auto"/>
              <w:jc w:val="center"/>
              <w:rPr>
                <w:rFonts w:ascii="Rubik" w:eastAsia="Calibri" w:hAnsi="Rubik" w:cs="Rubik"/>
                <w:u w:val="single"/>
              </w:rPr>
            </w:pPr>
          </w:p>
          <w:p w14:paraId="25D19EE2" w14:textId="77777777" w:rsidR="00C05EF3" w:rsidRDefault="00C05EF3" w:rsidP="6A086081">
            <w:pPr>
              <w:spacing w:after="200" w:line="276" w:lineRule="auto"/>
              <w:jc w:val="center"/>
              <w:rPr>
                <w:rFonts w:ascii="Rubik" w:eastAsia="Calibri" w:hAnsi="Rubik" w:cs="Rubik"/>
                <w:u w:val="single"/>
              </w:rPr>
            </w:pPr>
          </w:p>
          <w:p w14:paraId="3E13094B" w14:textId="77777777" w:rsidR="00C05EF3" w:rsidRDefault="00C05EF3" w:rsidP="6A086081">
            <w:pPr>
              <w:spacing w:after="200" w:line="276" w:lineRule="auto"/>
              <w:jc w:val="center"/>
              <w:rPr>
                <w:rFonts w:ascii="Rubik" w:eastAsia="Calibri" w:hAnsi="Rubik" w:cs="Rubik"/>
                <w:u w:val="single"/>
              </w:rPr>
            </w:pPr>
          </w:p>
          <w:p w14:paraId="08CE7E49" w14:textId="77777777" w:rsidR="00C05EF3" w:rsidRDefault="00C05EF3" w:rsidP="6A086081">
            <w:pPr>
              <w:spacing w:after="200" w:line="276" w:lineRule="auto"/>
              <w:jc w:val="center"/>
              <w:rPr>
                <w:rFonts w:ascii="Rubik" w:eastAsia="Calibri" w:hAnsi="Rubik" w:cs="Rubik"/>
                <w:u w:val="single"/>
              </w:rPr>
            </w:pPr>
          </w:p>
          <w:p w14:paraId="573B899D" w14:textId="77777777" w:rsidR="00C05EF3" w:rsidRDefault="00C05EF3" w:rsidP="6A086081">
            <w:pPr>
              <w:spacing w:after="200" w:line="276" w:lineRule="auto"/>
              <w:jc w:val="center"/>
              <w:rPr>
                <w:rFonts w:ascii="Rubik" w:eastAsia="Calibri" w:hAnsi="Rubik" w:cs="Rubik"/>
                <w:u w:val="single"/>
              </w:rPr>
            </w:pPr>
          </w:p>
          <w:p w14:paraId="0882BD4A" w14:textId="77777777" w:rsidR="00C05EF3" w:rsidRDefault="00C05EF3" w:rsidP="6A086081">
            <w:pPr>
              <w:spacing w:after="200" w:line="276" w:lineRule="auto"/>
              <w:jc w:val="center"/>
              <w:rPr>
                <w:rFonts w:ascii="Rubik" w:eastAsia="Calibri" w:hAnsi="Rubik" w:cs="Rubik"/>
                <w:u w:val="single"/>
              </w:rPr>
            </w:pPr>
          </w:p>
          <w:p w14:paraId="32631CAA" w14:textId="77777777" w:rsidR="00C05EF3" w:rsidRDefault="00C05EF3" w:rsidP="6A086081">
            <w:pPr>
              <w:spacing w:after="200" w:line="276" w:lineRule="auto"/>
              <w:jc w:val="center"/>
              <w:rPr>
                <w:rFonts w:ascii="Rubik" w:eastAsia="Calibri" w:hAnsi="Rubik" w:cs="Rubik"/>
                <w:u w:val="single"/>
              </w:rPr>
            </w:pPr>
          </w:p>
          <w:p w14:paraId="44DC84EA" w14:textId="77777777" w:rsidR="00C05EF3" w:rsidRDefault="00C05EF3" w:rsidP="6A086081">
            <w:pPr>
              <w:spacing w:after="200" w:line="276" w:lineRule="auto"/>
              <w:jc w:val="center"/>
              <w:rPr>
                <w:rFonts w:ascii="Rubik" w:eastAsia="Calibri" w:hAnsi="Rubik" w:cs="Rubik"/>
                <w:u w:val="single"/>
              </w:rPr>
            </w:pPr>
          </w:p>
          <w:p w14:paraId="71A14B3F" w14:textId="77777777" w:rsidR="00C05EF3" w:rsidRDefault="00C05EF3" w:rsidP="6A086081">
            <w:pPr>
              <w:spacing w:after="200" w:line="276" w:lineRule="auto"/>
              <w:jc w:val="center"/>
              <w:rPr>
                <w:rFonts w:ascii="Rubik" w:eastAsia="Calibri" w:hAnsi="Rubik" w:cs="Rubik"/>
                <w:u w:val="single"/>
              </w:rPr>
            </w:pPr>
          </w:p>
          <w:p w14:paraId="039966CD" w14:textId="77777777" w:rsidR="00C05EF3" w:rsidRDefault="00C05EF3" w:rsidP="6A086081">
            <w:pPr>
              <w:spacing w:after="200" w:line="276" w:lineRule="auto"/>
              <w:jc w:val="center"/>
              <w:rPr>
                <w:rFonts w:ascii="Rubik" w:eastAsia="Calibri" w:hAnsi="Rubik" w:cs="Rubik"/>
                <w:u w:val="single"/>
              </w:rPr>
            </w:pPr>
          </w:p>
          <w:p w14:paraId="568D2E34" w14:textId="53D092B7" w:rsidR="00C05EF3" w:rsidRDefault="00C05EF3" w:rsidP="6A086081">
            <w:pPr>
              <w:spacing w:after="200" w:line="276" w:lineRule="auto"/>
              <w:jc w:val="center"/>
              <w:rPr>
                <w:rFonts w:ascii="Rubik" w:eastAsia="Calibri" w:hAnsi="Rubik" w:cs="Rubik"/>
                <w:u w:val="single"/>
              </w:rPr>
            </w:pPr>
          </w:p>
        </w:tc>
      </w:tr>
      <w:tr w:rsidR="00C05EF3" w14:paraId="5EB4A97C" w14:textId="77777777" w:rsidTr="7A21A14D">
        <w:tc>
          <w:tcPr>
            <w:tcW w:w="9350" w:type="dxa"/>
          </w:tcPr>
          <w:p w14:paraId="0772EB2C" w14:textId="2C424190" w:rsidR="00C05EF3" w:rsidRPr="00713643" w:rsidRDefault="0062409B" w:rsidP="00E52B70">
            <w:pPr>
              <w:pStyle w:val="ListParagraph"/>
              <w:numPr>
                <w:ilvl w:val="0"/>
                <w:numId w:val="1"/>
              </w:numPr>
              <w:spacing w:after="200" w:line="276" w:lineRule="auto"/>
              <w:jc w:val="center"/>
              <w:rPr>
                <w:rFonts w:ascii="Rubik" w:eastAsia="Calibri" w:hAnsi="Rubik" w:cs="Rubik"/>
              </w:rPr>
            </w:pPr>
            <w:r w:rsidRPr="0062409B">
              <w:rPr>
                <w:rFonts w:ascii="Rubik" w:eastAsia="Times New Roman" w:hAnsi="Rubik" w:cs="Rubik"/>
                <w:color w:val="000000"/>
              </w:rPr>
              <w:lastRenderedPageBreak/>
              <w:t>Please give an example of an integrated marketing campaign that you have led. Tell us about the role you played in this and how you managed and supported the work of any colleagues? How did you ensure that all activity was aligned and well-coordinated? How did you measure its success? Is there anything that you would do differently next time?</w:t>
            </w:r>
            <w:r w:rsidRPr="00713643">
              <w:rPr>
                <w:rFonts w:ascii="Rubik" w:eastAsia="Calibri" w:hAnsi="Rubik" w:cs="Rubik"/>
              </w:rPr>
              <w:t xml:space="preserve"> </w:t>
            </w:r>
            <w:r w:rsidR="00C05EF3" w:rsidRPr="00713643">
              <w:rPr>
                <w:rFonts w:ascii="Rubik" w:eastAsia="Calibri" w:hAnsi="Rubik" w:cs="Rubik"/>
              </w:rPr>
              <w:t>(</w:t>
            </w:r>
            <w:r w:rsidR="00E52B70" w:rsidRPr="00713643">
              <w:rPr>
                <w:rFonts w:ascii="Rubik" w:eastAsia="Calibri" w:hAnsi="Rubik" w:cs="Rubik"/>
              </w:rPr>
              <w:t>500</w:t>
            </w:r>
            <w:r w:rsidR="00C05EF3" w:rsidRPr="00713643">
              <w:rPr>
                <w:rFonts w:ascii="Rubik" w:eastAsia="Calibri" w:hAnsi="Rubik" w:cs="Rubik"/>
              </w:rPr>
              <w:t xml:space="preserve"> words)</w:t>
            </w:r>
          </w:p>
        </w:tc>
        <w:bookmarkStart w:id="0" w:name="_GoBack"/>
        <w:bookmarkEnd w:id="0"/>
      </w:tr>
      <w:tr w:rsidR="00C05EF3" w14:paraId="77B75D20" w14:textId="77777777" w:rsidTr="7A21A14D">
        <w:trPr>
          <w:trHeight w:val="8212"/>
        </w:trPr>
        <w:tc>
          <w:tcPr>
            <w:tcW w:w="9350" w:type="dxa"/>
          </w:tcPr>
          <w:p w14:paraId="53D6EFB9" w14:textId="5114F622" w:rsidR="00C05EF3" w:rsidRDefault="00C05EF3" w:rsidP="7A21A14D">
            <w:pPr>
              <w:spacing w:after="200" w:line="276" w:lineRule="auto"/>
              <w:jc w:val="center"/>
              <w:rPr>
                <w:rFonts w:ascii="Aptos" w:eastAsia="Aptos" w:hAnsi="Aptos" w:cs="Aptos"/>
                <w:b/>
                <w:bCs/>
                <w:color w:val="000000" w:themeColor="text1"/>
                <w:sz w:val="24"/>
                <w:szCs w:val="24"/>
              </w:rPr>
            </w:pPr>
          </w:p>
        </w:tc>
      </w:tr>
    </w:tbl>
    <w:p w14:paraId="05AE9AC1" w14:textId="77777777" w:rsidR="00C05EF3" w:rsidRPr="00C05EF3" w:rsidRDefault="00C05EF3" w:rsidP="6A086081">
      <w:pPr>
        <w:spacing w:after="200" w:line="276" w:lineRule="auto"/>
        <w:jc w:val="center"/>
        <w:rPr>
          <w:rFonts w:ascii="Rubik" w:eastAsia="Calibri" w:hAnsi="Rubik" w:cs="Rubik"/>
          <w:u w:val="single"/>
        </w:rPr>
      </w:pPr>
    </w:p>
    <w:p w14:paraId="2C078E63" w14:textId="50078186" w:rsidR="0093136F" w:rsidRDefault="0093136F" w:rsidP="6A086081"/>
    <w:sectPr w:rsidR="009313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Rubik">
    <w:panose1 w:val="02000604000000020004"/>
    <w:charset w:val="00"/>
    <w:family w:val="auto"/>
    <w:pitch w:val="variable"/>
    <w:sig w:usb0="00000A07" w:usb1="40000001" w:usb2="00000000" w:usb3="00000000" w:csb0="000000B7" w:csb1="00000000"/>
  </w:font>
  <w:font w:name="Arial">
    <w:panose1 w:val="020B0604020202020204"/>
    <w:charset w:val="00"/>
    <w:family w:val="swiss"/>
    <w:pitch w:val="variable"/>
    <w:sig w:usb0="E0002EFF" w:usb1="C000785B" w:usb2="00000009" w:usb3="00000000" w:csb0="000001FF" w:csb1="00000000"/>
  </w:font>
  <w:font w:name="Aptos">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C5C8F"/>
    <w:multiLevelType w:val="hybridMultilevel"/>
    <w:tmpl w:val="341C9E86"/>
    <w:lvl w:ilvl="0" w:tplc="8C6EE762">
      <w:start w:val="1"/>
      <w:numFmt w:val="decimal"/>
      <w:lvlText w:val="%1."/>
      <w:lvlJc w:val="left"/>
      <w:pPr>
        <w:ind w:left="720" w:hanging="360"/>
      </w:pPr>
      <w:rPr>
        <w:rFonts w:eastAsiaTheme="minorHAnsi" w:hint="default"/>
        <w:color w:val="444444"/>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2ABAE7F"/>
    <w:rsid w:val="001D7207"/>
    <w:rsid w:val="0026285B"/>
    <w:rsid w:val="0062409B"/>
    <w:rsid w:val="00713643"/>
    <w:rsid w:val="008374DB"/>
    <w:rsid w:val="0093136F"/>
    <w:rsid w:val="00B04B4C"/>
    <w:rsid w:val="00C05EF3"/>
    <w:rsid w:val="00C42DC7"/>
    <w:rsid w:val="00E52B70"/>
    <w:rsid w:val="090E3819"/>
    <w:rsid w:val="13A1067D"/>
    <w:rsid w:val="3BA4D140"/>
    <w:rsid w:val="4AC4ADF3"/>
    <w:rsid w:val="52ABAE7F"/>
    <w:rsid w:val="6417E363"/>
    <w:rsid w:val="6767EF17"/>
    <w:rsid w:val="6A086081"/>
    <w:rsid w:val="6C785C5F"/>
    <w:rsid w:val="76D4AEAA"/>
    <w:rsid w:val="7A21A14D"/>
    <w:rsid w:val="7AD64F7F"/>
    <w:rsid w:val="7B344C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BAE7F"/>
  <w15:chartTrackingRefBased/>
  <w15:docId w15:val="{CA10A138-FBD1-4860-9BA2-C95377CEB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05E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05EF3"/>
    <w:pPr>
      <w:ind w:left="720"/>
      <w:contextualSpacing/>
    </w:pPr>
  </w:style>
  <w:style w:type="character" w:customStyle="1" w:styleId="eop">
    <w:name w:val="eop"/>
    <w:basedOn w:val="DefaultParagraphFont"/>
    <w:rsid w:val="007136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9BF0569B07AA4B916F7644A1B98006" ma:contentTypeVersion="20" ma:contentTypeDescription="Create a new document." ma:contentTypeScope="" ma:versionID="b622f0bd2b26264ea8a6daea69773b2b">
  <xsd:schema xmlns:xsd="http://www.w3.org/2001/XMLSchema" xmlns:xs="http://www.w3.org/2001/XMLSchema" xmlns:p="http://schemas.microsoft.com/office/2006/metadata/properties" xmlns:ns2="b70bdf36-6a5d-4cf3-8efd-954c7c3c23cb" xmlns:ns3="f0890cb8-1c12-4465-822b-7bcf844166d9" targetNamespace="http://schemas.microsoft.com/office/2006/metadata/properties" ma:root="true" ma:fieldsID="d28909487fab94a2835328bea277cc13" ns2:_="" ns3:_="">
    <xsd:import namespace="b70bdf36-6a5d-4cf3-8efd-954c7c3c23cb"/>
    <xsd:import namespace="f0890cb8-1c12-4465-822b-7bcf844166d9"/>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AutoTags" minOccurs="0"/>
                <xsd:element ref="ns3:MediaServiceEventHashCode" minOccurs="0"/>
                <xsd:element ref="ns3:MediaServiceGenerationTime" minOccurs="0"/>
                <xsd:element ref="ns3:MediaServiceOCR" minOccurs="0"/>
                <xsd:element ref="ns3:MediaServiceDateTaken" minOccurs="0"/>
                <xsd:element ref="ns3:MediaServiceAutoKeyPoints" minOccurs="0"/>
                <xsd:element ref="ns3:MediaServiceKeyPoints" minOccurs="0"/>
                <xsd:element ref="ns3:MediaLengthInSeconds"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0bdf36-6a5d-4cf3-8efd-954c7c3c23c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element name="TaxCatchAll" ma:index="25" nillable="true" ma:displayName="Taxonomy Catch All Column" ma:hidden="true" ma:list="{4bd384b4-4ec2-4303-aa69-9d773fa6597b}" ma:internalName="TaxCatchAll" ma:showField="CatchAllData" ma:web="b70bdf36-6a5d-4cf3-8efd-954c7c3c23c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0890cb8-1c12-4465-822b-7bcf844166d9"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AutoTags" ma:index="14" nillable="true" ma:displayName="MediaServiceAutoTags" ma:description="" ma:internalName="MediaServiceAutoTags"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1d380aba-4a91-483f-bf9a-85c9b7289c7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0890cb8-1c12-4465-822b-7bcf844166d9">
      <Terms xmlns="http://schemas.microsoft.com/office/infopath/2007/PartnerControls"/>
    </lcf76f155ced4ddcb4097134ff3c332f>
    <TaxCatchAll xmlns="b70bdf36-6a5d-4cf3-8efd-954c7c3c23c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883A60-C23B-429E-B7D2-8DD605A28D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0bdf36-6a5d-4cf3-8efd-954c7c3c23cb"/>
    <ds:schemaRef ds:uri="f0890cb8-1c12-4465-822b-7bcf844166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C0F995-B99B-4B52-8E17-EE52F3CF5867}">
  <ds:schemaRefs>
    <ds:schemaRef ds:uri="http://purl.org/dc/dcmitype/"/>
    <ds:schemaRef ds:uri="http://schemas.openxmlformats.org/package/2006/metadata/core-properties"/>
    <ds:schemaRef ds:uri="http://purl.org/dc/terms/"/>
    <ds:schemaRef ds:uri="f0890cb8-1c12-4465-822b-7bcf844166d9"/>
    <ds:schemaRef ds:uri="http://schemas.microsoft.com/office/2006/documentManagement/types"/>
    <ds:schemaRef ds:uri="http://purl.org/dc/elements/1.1/"/>
    <ds:schemaRef ds:uri="http://schemas.microsoft.com/office/2006/metadata/properties"/>
    <ds:schemaRef ds:uri="http://www.w3.org/XML/1998/namespace"/>
    <ds:schemaRef ds:uri="http://schemas.microsoft.com/office/infopath/2007/PartnerControls"/>
    <ds:schemaRef ds:uri="b70bdf36-6a5d-4cf3-8efd-954c7c3c23cb"/>
  </ds:schemaRefs>
</ds:datastoreItem>
</file>

<file path=customXml/itemProps3.xml><?xml version="1.0" encoding="utf-8"?>
<ds:datastoreItem xmlns:ds="http://schemas.openxmlformats.org/officeDocument/2006/customXml" ds:itemID="{0364DDF6-B7B8-46E8-8CF2-6185B47698B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88</Words>
  <Characters>505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Kershaw</dc:creator>
  <cp:keywords/>
  <dc:description/>
  <cp:lastModifiedBy>Kate Deegan</cp:lastModifiedBy>
  <cp:revision>2</cp:revision>
  <dcterms:created xsi:type="dcterms:W3CDTF">2025-09-26T08:57:00Z</dcterms:created>
  <dcterms:modified xsi:type="dcterms:W3CDTF">2025-09-26T08:57:00Z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0x010100959BF0569B07AA4B916F7644A1B98006</vt:lpwstr>
  </property>
  <property fmtid="{D5CDD505-2E9C-101B-9397-08002B2CF9AE}" pid="3" name="MediaServiceImageTags">
    <vt:lpwstr/>
  </property>
</Properties>
</file>